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FF" w:rsidRDefault="00BA3FFF" w:rsidP="00035D98">
      <w:pPr>
        <w:jc w:val="center"/>
        <w:rPr>
          <w:rFonts w:ascii="Georgia" w:hAnsi="Georgia" w:cs="Arial"/>
          <w:color w:val="E60005"/>
          <w:sz w:val="32"/>
          <w:szCs w:val="28"/>
        </w:rPr>
      </w:pPr>
    </w:p>
    <w:p w:rsidR="00035D98" w:rsidRPr="00BA3FFF" w:rsidRDefault="00BA3FFF" w:rsidP="00035D98">
      <w:pPr>
        <w:jc w:val="center"/>
        <w:rPr>
          <w:rFonts w:ascii="Georgia" w:hAnsi="Georgia" w:cs="Arial"/>
          <w:color w:val="009FA9"/>
          <w:sz w:val="32"/>
          <w:szCs w:val="28"/>
        </w:rPr>
      </w:pPr>
      <w:r w:rsidRPr="00BA3FFF">
        <w:rPr>
          <w:rFonts w:ascii="Georgia" w:hAnsi="Georgia" w:cs="Arial"/>
          <w:color w:val="009FA9"/>
          <w:sz w:val="32"/>
          <w:szCs w:val="28"/>
        </w:rPr>
        <w:t>Anmeldung für</w:t>
      </w:r>
      <w:r w:rsidR="00035D98" w:rsidRPr="00BA3FFF">
        <w:rPr>
          <w:rFonts w:ascii="Georgia" w:hAnsi="Georgia" w:cs="Arial"/>
          <w:color w:val="009FA9"/>
          <w:sz w:val="32"/>
          <w:szCs w:val="28"/>
        </w:rPr>
        <w:t xml:space="preserve"> </w:t>
      </w:r>
      <w:proofErr w:type="spellStart"/>
      <w:r w:rsidRPr="00BA3FFF">
        <w:rPr>
          <w:rFonts w:ascii="Georgia" w:hAnsi="Georgia" w:cs="Arial"/>
          <w:color w:val="009FA9"/>
          <w:sz w:val="32"/>
          <w:szCs w:val="28"/>
        </w:rPr>
        <w:t>JRK‘ler</w:t>
      </w:r>
      <w:proofErr w:type="spellEnd"/>
      <w:r w:rsidR="00035D98" w:rsidRPr="00BA3FFF">
        <w:rPr>
          <w:rFonts w:ascii="Georgia" w:hAnsi="Georgia" w:cs="Arial"/>
          <w:color w:val="009FA9"/>
          <w:sz w:val="32"/>
          <w:szCs w:val="28"/>
        </w:rPr>
        <w:t xml:space="preserve"> </w:t>
      </w:r>
      <w:r w:rsidR="00EC73B1" w:rsidRPr="00BA3FFF">
        <w:rPr>
          <w:rFonts w:ascii="Georgia" w:hAnsi="Georgia" w:cs="Arial"/>
          <w:color w:val="009FA9"/>
          <w:sz w:val="32"/>
          <w:szCs w:val="28"/>
        </w:rPr>
        <w:br/>
      </w:r>
      <w:r w:rsidR="00035D98" w:rsidRPr="00BA3FFF">
        <w:rPr>
          <w:rFonts w:ascii="Georgia" w:hAnsi="Georgia" w:cs="Arial"/>
          <w:color w:val="009FA9"/>
          <w:sz w:val="32"/>
          <w:szCs w:val="28"/>
        </w:rPr>
        <w:t xml:space="preserve">zu einem </w:t>
      </w:r>
      <w:r w:rsidR="00EC73B1" w:rsidRPr="00BA3FFF">
        <w:rPr>
          <w:rFonts w:ascii="Georgia" w:hAnsi="Georgia" w:cs="Arial"/>
          <w:color w:val="009FA9"/>
          <w:sz w:val="32"/>
          <w:szCs w:val="28"/>
        </w:rPr>
        <w:t>Lehrgang</w:t>
      </w:r>
      <w:r w:rsidRPr="00BA3FFF">
        <w:rPr>
          <w:rStyle w:val="Funotenzeichen"/>
          <w:rFonts w:ascii="Georgia" w:hAnsi="Georgia" w:cs="Arial"/>
          <w:b w:val="0"/>
          <w:sz w:val="32"/>
          <w:szCs w:val="28"/>
        </w:rPr>
        <w:footnoteReference w:id="1"/>
      </w:r>
      <w:r w:rsidR="00EC73B1" w:rsidRPr="00BA3FFF">
        <w:rPr>
          <w:rFonts w:ascii="Georgia" w:hAnsi="Georgia" w:cs="Arial"/>
          <w:b w:val="0"/>
          <w:sz w:val="32"/>
          <w:szCs w:val="28"/>
        </w:rPr>
        <w:t xml:space="preserve"> </w:t>
      </w:r>
      <w:r w:rsidR="00EC73B1" w:rsidRPr="00BA3FFF">
        <w:rPr>
          <w:rFonts w:ascii="Georgia" w:hAnsi="Georgia" w:cs="Arial"/>
          <w:color w:val="009FA9"/>
          <w:sz w:val="32"/>
          <w:szCs w:val="28"/>
        </w:rPr>
        <w:t>des DRK Kreisverband</w:t>
      </w:r>
      <w:r w:rsidR="00035D98" w:rsidRPr="00BA3FFF">
        <w:rPr>
          <w:rFonts w:ascii="Georgia" w:hAnsi="Georgia" w:cs="Arial"/>
          <w:color w:val="009FA9"/>
          <w:sz w:val="32"/>
          <w:szCs w:val="28"/>
        </w:rPr>
        <w:t xml:space="preserve"> Offenbach e. V.</w:t>
      </w:r>
    </w:p>
    <w:p w:rsidR="00611B18" w:rsidRPr="006E3734" w:rsidRDefault="00611B18">
      <w:pPr>
        <w:rPr>
          <w:rFonts w:ascii="Arial" w:hAnsi="Arial" w:cs="Arial"/>
          <w:sz w:val="18"/>
          <w:szCs w:val="18"/>
        </w:rPr>
      </w:pPr>
    </w:p>
    <w:p w:rsidR="00EC73B1" w:rsidRPr="00EC73B1" w:rsidRDefault="00EC73B1" w:rsidP="00EC73B1">
      <w:pPr>
        <w:tabs>
          <w:tab w:val="left" w:pos="7349"/>
        </w:tabs>
        <w:ind w:left="426"/>
        <w:jc w:val="center"/>
        <w:rPr>
          <w:rFonts w:ascii="Arial" w:hAnsi="Arial" w:cs="Arial"/>
          <w:bCs/>
          <w:szCs w:val="22"/>
        </w:rPr>
      </w:pPr>
    </w:p>
    <w:p w:rsidR="00611B18" w:rsidRPr="00EC73B1" w:rsidRDefault="00EC73B1" w:rsidP="00EC73B1">
      <w:pPr>
        <w:tabs>
          <w:tab w:val="left" w:pos="7349"/>
        </w:tabs>
        <w:ind w:left="426"/>
        <w:jc w:val="center"/>
        <w:rPr>
          <w:rFonts w:ascii="Arial" w:hAnsi="Arial" w:cs="Arial"/>
          <w:b w:val="0"/>
          <w:bCs/>
          <w:sz w:val="24"/>
          <w:lang w:val="en-US"/>
        </w:rPr>
      </w:pPr>
      <w:proofErr w:type="gramStart"/>
      <w:r>
        <w:rPr>
          <w:rFonts w:ascii="Arial" w:hAnsi="Arial" w:cs="Arial"/>
          <w:bCs/>
          <w:szCs w:val="22"/>
          <w:lang w:val="en-US"/>
        </w:rPr>
        <w:t>per</w:t>
      </w:r>
      <w:proofErr w:type="gramEnd"/>
      <w:r w:rsidRPr="00EC73B1">
        <w:rPr>
          <w:rFonts w:ascii="Arial" w:hAnsi="Arial" w:cs="Arial"/>
          <w:bCs/>
          <w:szCs w:val="22"/>
          <w:lang w:val="en-US"/>
        </w:rPr>
        <w:t xml:space="preserve"> Mail</w:t>
      </w:r>
      <w:r>
        <w:rPr>
          <w:rFonts w:ascii="Arial" w:hAnsi="Arial" w:cs="Arial"/>
          <w:bCs/>
          <w:szCs w:val="22"/>
          <w:lang w:val="en-US"/>
        </w:rPr>
        <w:t xml:space="preserve"> an</w:t>
      </w:r>
      <w:r w:rsidRPr="00EC73B1">
        <w:rPr>
          <w:rFonts w:ascii="Arial" w:hAnsi="Arial" w:cs="Arial"/>
          <w:bCs/>
          <w:szCs w:val="22"/>
          <w:lang w:val="en-US"/>
        </w:rPr>
        <w:t xml:space="preserve"> </w:t>
      </w:r>
      <w:hyperlink r:id="rId11" w:history="1">
        <w:r w:rsidRPr="00EC73B1">
          <w:rPr>
            <w:rStyle w:val="Hyperlink"/>
            <w:rFonts w:ascii="Arial" w:hAnsi="Arial" w:cs="Arial"/>
            <w:bCs/>
            <w:szCs w:val="22"/>
            <w:lang w:val="en-US"/>
          </w:rPr>
          <w:t>kbl@drk-of.team</w:t>
        </w:r>
      </w:hyperlink>
      <w:r w:rsidR="001A0B40" w:rsidRPr="00EC73B1">
        <w:rPr>
          <w:rFonts w:ascii="Arial" w:hAnsi="Arial" w:cs="Arial"/>
          <w:b w:val="0"/>
          <w:bCs/>
          <w:szCs w:val="22"/>
          <w:lang w:val="en-US"/>
        </w:rPr>
        <w:br/>
      </w:r>
    </w:p>
    <w:p w:rsidR="0087171C" w:rsidRPr="006E3734" w:rsidRDefault="002D01BC" w:rsidP="00C36212">
      <w:pPr>
        <w:rPr>
          <w:rFonts w:ascii="Arial" w:hAnsi="Arial" w:cs="Arial"/>
          <w:b w:val="0"/>
          <w:bCs/>
          <w:sz w:val="16"/>
          <w:szCs w:val="16"/>
        </w:rPr>
      </w:pPr>
      <w:r w:rsidRPr="00BA3FFF">
        <w:rPr>
          <w:rFonts w:ascii="Arial" w:hAnsi="Arial" w:cs="Arial"/>
          <w:b w:val="0"/>
          <w:bCs/>
          <w:sz w:val="16"/>
          <w:szCs w:val="16"/>
          <w:lang w:val="en-US"/>
        </w:rPr>
        <w:t xml:space="preserve">  </w:t>
      </w:r>
      <w:r w:rsidR="00834741" w:rsidRPr="006E3734">
        <w:rPr>
          <w:rFonts w:ascii="Arial" w:hAnsi="Arial" w:cs="Arial"/>
          <w:b w:val="0"/>
          <w:bCs/>
          <w:sz w:val="16"/>
          <w:szCs w:val="16"/>
        </w:rPr>
        <w:t>Alle</w:t>
      </w:r>
      <w:r w:rsidR="00C36212" w:rsidRPr="006E3734">
        <w:rPr>
          <w:rFonts w:ascii="Arial" w:hAnsi="Arial" w:cs="Arial"/>
          <w:b w:val="0"/>
          <w:bCs/>
          <w:sz w:val="16"/>
          <w:szCs w:val="16"/>
        </w:rPr>
        <w:t xml:space="preserve"> Abschnitt</w:t>
      </w:r>
      <w:r w:rsidR="00834741" w:rsidRPr="006E3734">
        <w:rPr>
          <w:rFonts w:ascii="Arial" w:hAnsi="Arial" w:cs="Arial"/>
          <w:b w:val="0"/>
          <w:bCs/>
          <w:sz w:val="16"/>
          <w:szCs w:val="16"/>
        </w:rPr>
        <w:t>e</w:t>
      </w:r>
      <w:r w:rsidR="00C36212" w:rsidRPr="006E3734">
        <w:rPr>
          <w:rFonts w:ascii="Arial" w:hAnsi="Arial" w:cs="Arial"/>
          <w:b w:val="0"/>
          <w:bCs/>
          <w:sz w:val="16"/>
          <w:szCs w:val="16"/>
        </w:rPr>
        <w:t xml:space="preserve"> m</w:t>
      </w:r>
      <w:r w:rsidR="00834741" w:rsidRPr="006E3734">
        <w:rPr>
          <w:rFonts w:ascii="Arial" w:hAnsi="Arial" w:cs="Arial"/>
          <w:b w:val="0"/>
          <w:bCs/>
          <w:sz w:val="16"/>
          <w:szCs w:val="16"/>
        </w:rPr>
        <w:t>ü</w:t>
      </w:r>
      <w:r w:rsidR="00C36212" w:rsidRPr="006E3734">
        <w:rPr>
          <w:rFonts w:ascii="Arial" w:hAnsi="Arial" w:cs="Arial"/>
          <w:b w:val="0"/>
          <w:bCs/>
          <w:sz w:val="16"/>
          <w:szCs w:val="16"/>
        </w:rPr>
        <w:t>ss</w:t>
      </w:r>
      <w:r w:rsidR="00834741" w:rsidRPr="006E3734">
        <w:rPr>
          <w:rFonts w:ascii="Arial" w:hAnsi="Arial" w:cs="Arial"/>
          <w:b w:val="0"/>
          <w:bCs/>
          <w:sz w:val="16"/>
          <w:szCs w:val="16"/>
        </w:rPr>
        <w:t>en</w:t>
      </w:r>
      <w:r w:rsidR="00C36212" w:rsidRPr="006E3734">
        <w:rPr>
          <w:rFonts w:ascii="Arial" w:hAnsi="Arial" w:cs="Arial"/>
          <w:b w:val="0"/>
          <w:bCs/>
          <w:sz w:val="16"/>
          <w:szCs w:val="16"/>
        </w:rPr>
        <w:t xml:space="preserve"> vollständig ausgefüllt sein. Anmeldungen mit fehlenden Inhalten</w:t>
      </w:r>
      <w:r w:rsidR="00AB2321" w:rsidRPr="006E3734">
        <w:rPr>
          <w:rFonts w:ascii="Arial" w:hAnsi="Arial" w:cs="Arial"/>
          <w:b w:val="0"/>
          <w:bCs/>
          <w:sz w:val="16"/>
          <w:szCs w:val="16"/>
        </w:rPr>
        <w:t xml:space="preserve"> werden nicht entgegen</w:t>
      </w:r>
      <w:r w:rsidRPr="006E3734">
        <w:rPr>
          <w:rFonts w:ascii="Arial" w:hAnsi="Arial" w:cs="Arial"/>
          <w:b w:val="0"/>
          <w:bCs/>
          <w:sz w:val="16"/>
          <w:szCs w:val="16"/>
        </w:rPr>
        <w:t>genommen!</w:t>
      </w:r>
    </w:p>
    <w:tbl>
      <w:tblPr>
        <w:tblW w:w="503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273"/>
        <w:gridCol w:w="758"/>
        <w:gridCol w:w="321"/>
        <w:gridCol w:w="349"/>
        <w:gridCol w:w="1033"/>
        <w:gridCol w:w="461"/>
        <w:gridCol w:w="209"/>
        <w:gridCol w:w="1033"/>
        <w:gridCol w:w="670"/>
        <w:gridCol w:w="1035"/>
        <w:gridCol w:w="676"/>
      </w:tblGrid>
      <w:tr w:rsidR="001B7DD3" w:rsidRPr="006E3734" w:rsidTr="002F4E6E">
        <w:trPr>
          <w:trHeight w:val="567"/>
        </w:trPr>
        <w:tc>
          <w:tcPr>
            <w:tcW w:w="1737" w:type="pct"/>
            <w:gridSpan w:val="2"/>
            <w:shd w:val="clear" w:color="auto" w:fill="C0C0C0"/>
            <w:vAlign w:val="center"/>
          </w:tcPr>
          <w:p w:rsidR="001B7DD3" w:rsidRPr="006E3734" w:rsidRDefault="001B7DD3" w:rsidP="00322B26">
            <w:pPr>
              <w:rPr>
                <w:rFonts w:ascii="Arial" w:hAnsi="Arial" w:cs="Arial"/>
                <w:bCs/>
                <w:sz w:val="24"/>
              </w:rPr>
            </w:pPr>
            <w:r w:rsidRPr="006E3734">
              <w:rPr>
                <w:rFonts w:ascii="Arial" w:hAnsi="Arial" w:cs="Arial"/>
                <w:sz w:val="24"/>
              </w:rPr>
              <w:t>Anmeldung zum Lehrgang:</w:t>
            </w:r>
          </w:p>
        </w:tc>
        <w:tc>
          <w:tcPr>
            <w:tcW w:w="3263" w:type="pct"/>
            <w:gridSpan w:val="10"/>
            <w:shd w:val="clear" w:color="auto" w:fill="auto"/>
            <w:vAlign w:val="center"/>
          </w:tcPr>
          <w:p w:rsidR="001B7DD3" w:rsidRPr="006E3734" w:rsidRDefault="001B7DD3" w:rsidP="00322B26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34741" w:rsidRPr="006E3734" w:rsidTr="002F4E6E">
        <w:trPr>
          <w:trHeight w:val="567"/>
        </w:trPr>
        <w:tc>
          <w:tcPr>
            <w:tcW w:w="1601" w:type="pct"/>
            <w:vAlign w:val="center"/>
          </w:tcPr>
          <w:p w:rsidR="00611B18" w:rsidRPr="006E3734" w:rsidRDefault="002F4E6E" w:rsidP="00322B2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vom</w:t>
            </w:r>
            <w:r w:rsidR="00611B18" w:rsidRPr="006E3734">
              <w:rPr>
                <w:rFonts w:ascii="Arial" w:hAnsi="Arial" w:cs="Arial"/>
                <w:b w:val="0"/>
                <w:bCs/>
              </w:rPr>
              <w:t>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1593" w:type="pct"/>
            <w:gridSpan w:val="6"/>
            <w:vAlign w:val="center"/>
          </w:tcPr>
          <w:p w:rsidR="00611B18" w:rsidRPr="006E3734" w:rsidRDefault="00611B18" w:rsidP="00322B26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bis: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1806" w:type="pct"/>
            <w:gridSpan w:val="5"/>
            <w:vAlign w:val="center"/>
          </w:tcPr>
          <w:p w:rsidR="00611B18" w:rsidRPr="006E3734" w:rsidRDefault="00611B18" w:rsidP="00322B26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in: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611B18" w:rsidRPr="006E3734" w:rsidTr="00D87A21">
        <w:trPr>
          <w:trHeight w:val="567"/>
        </w:trPr>
        <w:tc>
          <w:tcPr>
            <w:tcW w:w="2275" w:type="pct"/>
            <w:gridSpan w:val="4"/>
            <w:vAlign w:val="center"/>
          </w:tcPr>
          <w:p w:rsidR="00611B18" w:rsidRPr="006E3734" w:rsidRDefault="00611B18" w:rsidP="00322B26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Name:</w:t>
            </w:r>
            <w:r w:rsidR="00EC73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5" w:type="pct"/>
            <w:gridSpan w:val="8"/>
            <w:vAlign w:val="center"/>
          </w:tcPr>
          <w:p w:rsidR="00611B18" w:rsidRPr="006E3734" w:rsidRDefault="00611B18" w:rsidP="00322B26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Vorname: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3D01C0" w:rsidRPr="006E3734" w:rsidTr="00D87A21">
        <w:trPr>
          <w:trHeight w:val="567"/>
        </w:trPr>
        <w:tc>
          <w:tcPr>
            <w:tcW w:w="2275" w:type="pct"/>
            <w:gridSpan w:val="4"/>
            <w:vAlign w:val="center"/>
          </w:tcPr>
          <w:p w:rsidR="003D01C0" w:rsidRPr="006E3734" w:rsidRDefault="003D01C0" w:rsidP="005A5734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Str</w:t>
            </w:r>
            <w:r w:rsidR="005A5734">
              <w:rPr>
                <w:rFonts w:ascii="Arial" w:hAnsi="Arial" w:cs="Arial"/>
                <w:b w:val="0"/>
                <w:bCs/>
              </w:rPr>
              <w:t>. &amp; Hausnr.</w:t>
            </w:r>
            <w:r w:rsidRPr="006E3734">
              <w:rPr>
                <w:rFonts w:ascii="Arial" w:hAnsi="Arial" w:cs="Arial"/>
                <w:b w:val="0"/>
                <w:bCs/>
              </w:rPr>
              <w:t>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725" w:type="pct"/>
            <w:gridSpan w:val="8"/>
            <w:vAlign w:val="center"/>
          </w:tcPr>
          <w:p w:rsidR="003D01C0" w:rsidRPr="006E3734" w:rsidRDefault="003D01C0" w:rsidP="002F4E6E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PLZ</w:t>
            </w:r>
            <w:r w:rsidR="002F4E6E">
              <w:rPr>
                <w:rFonts w:ascii="Arial" w:hAnsi="Arial" w:cs="Arial"/>
                <w:b w:val="0"/>
                <w:bCs/>
              </w:rPr>
              <w:t xml:space="preserve"> &amp;</w:t>
            </w:r>
            <w:r w:rsidRPr="006E3734">
              <w:rPr>
                <w:rFonts w:ascii="Arial" w:hAnsi="Arial" w:cs="Arial"/>
                <w:b w:val="0"/>
                <w:bCs/>
              </w:rPr>
              <w:t xml:space="preserve"> Ort: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3D01C0" w:rsidRPr="006E3734" w:rsidTr="00D87A21">
        <w:trPr>
          <w:trHeight w:val="567"/>
        </w:trPr>
        <w:tc>
          <w:tcPr>
            <w:tcW w:w="2275" w:type="pct"/>
            <w:gridSpan w:val="4"/>
            <w:vAlign w:val="center"/>
          </w:tcPr>
          <w:p w:rsidR="003D01C0" w:rsidRPr="006E3734" w:rsidRDefault="003D01C0" w:rsidP="00CB5CED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Festnetz-Nr.: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725" w:type="pct"/>
            <w:gridSpan w:val="8"/>
            <w:vAlign w:val="center"/>
          </w:tcPr>
          <w:p w:rsidR="003D01C0" w:rsidRPr="006E3734" w:rsidRDefault="003D01C0" w:rsidP="00CB5CED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Handy-Nr.: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3D01C0" w:rsidRPr="006E3734" w:rsidTr="00D87A21">
        <w:trPr>
          <w:trHeight w:val="567"/>
        </w:trPr>
        <w:tc>
          <w:tcPr>
            <w:tcW w:w="2275" w:type="pct"/>
            <w:gridSpan w:val="4"/>
            <w:tcBorders>
              <w:bottom w:val="single" w:sz="4" w:space="0" w:color="auto"/>
            </w:tcBorders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Geburtsdatum: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725" w:type="pct"/>
            <w:gridSpan w:val="8"/>
            <w:tcBorders>
              <w:bottom w:val="single" w:sz="4" w:space="0" w:color="auto"/>
            </w:tcBorders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</w:rPr>
            </w:pPr>
            <w:r w:rsidRPr="006E3734">
              <w:rPr>
                <w:rFonts w:ascii="Arial" w:hAnsi="Arial" w:cs="Arial"/>
                <w:b w:val="0"/>
                <w:bCs/>
              </w:rPr>
              <w:t>Ortsverein: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3D01C0" w:rsidRPr="006E3734" w:rsidTr="002F4E6E"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3D01C0" w:rsidRPr="006E3734" w:rsidRDefault="003D01C0" w:rsidP="009C3F39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</w:tr>
      <w:tr w:rsidR="003D01C0" w:rsidRPr="006E3734" w:rsidTr="002F4E6E">
        <w:trPr>
          <w:trHeight w:val="451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D01C0" w:rsidRPr="006E3734" w:rsidRDefault="003D01C0" w:rsidP="002F4E6E">
            <w:pPr>
              <w:rPr>
                <w:rFonts w:ascii="Arial" w:hAnsi="Arial" w:cs="Arial"/>
                <w:sz w:val="24"/>
                <w:szCs w:val="24"/>
              </w:rPr>
            </w:pPr>
            <w:r w:rsidRPr="006E3734">
              <w:rPr>
                <w:rFonts w:ascii="Arial" w:hAnsi="Arial" w:cs="Arial"/>
                <w:sz w:val="24"/>
                <w:szCs w:val="24"/>
              </w:rPr>
              <w:t>Lehrgangsvoraussetzungen</w:t>
            </w:r>
            <w:r w:rsidR="00BA3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FFF" w:rsidRPr="00BA3FFF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>[auszufüllen ab Einsatzkräfte-Grundausbildung]</w:t>
            </w:r>
          </w:p>
        </w:tc>
      </w:tr>
      <w:tr w:rsidR="003D01C0" w:rsidRPr="006E3734" w:rsidTr="002F4E6E">
        <w:trPr>
          <w:trHeight w:val="567"/>
        </w:trPr>
        <w:tc>
          <w:tcPr>
            <w:tcW w:w="1601" w:type="pct"/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>Erste-Hilfe-Lehrgang</w:t>
            </w:r>
          </w:p>
          <w:p w:rsidR="003D01C0" w:rsidRPr="006E3734" w:rsidRDefault="003D01C0" w:rsidP="002F4E6E">
            <w:pPr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 xml:space="preserve">(nicht älter als </w:t>
            </w:r>
            <w:r w:rsidR="002F4E6E">
              <w:rPr>
                <w:rFonts w:ascii="Arial" w:hAnsi="Arial" w:cs="Arial"/>
                <w:b w:val="0"/>
                <w:bCs/>
                <w:szCs w:val="22"/>
              </w:rPr>
              <w:t>2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 xml:space="preserve"> Jahr</w:t>
            </w:r>
            <w:r w:rsidR="002F4E6E">
              <w:rPr>
                <w:rFonts w:ascii="Arial" w:hAnsi="Arial" w:cs="Arial"/>
                <w:b w:val="0"/>
                <w:bCs/>
                <w:szCs w:val="22"/>
              </w:rPr>
              <w:t>e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>)</w:t>
            </w:r>
          </w:p>
        </w:tc>
        <w:tc>
          <w:tcPr>
            <w:tcW w:w="3399" w:type="pct"/>
            <w:gridSpan w:val="11"/>
            <w:vAlign w:val="center"/>
          </w:tcPr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Teilnahme </w:t>
            </w:r>
            <w:r w:rsidRPr="002F4E6E">
              <w:rPr>
                <w:rFonts w:ascii="Arial" w:hAnsi="Arial" w:cs="Arial"/>
                <w:b w:val="0"/>
                <w:bCs/>
                <w:color w:val="7F7F7F" w:themeColor="text1" w:themeTint="80"/>
              </w:rPr>
              <w:t>[Datum]</w:t>
            </w:r>
            <w:r w:rsidR="003D01C0" w:rsidRPr="006E3734">
              <w:rPr>
                <w:rFonts w:ascii="Arial" w:hAnsi="Arial" w:cs="Arial"/>
                <w:b w:val="0"/>
                <w:bCs/>
              </w:rPr>
              <w:t>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3D01C0" w:rsidRPr="006E3734" w:rsidTr="002F4E6E">
        <w:trPr>
          <w:trHeight w:val="567"/>
        </w:trPr>
        <w:tc>
          <w:tcPr>
            <w:tcW w:w="1601" w:type="pct"/>
            <w:tcBorders>
              <w:bottom w:val="single" w:sz="4" w:space="0" w:color="auto"/>
            </w:tcBorders>
            <w:vAlign w:val="center"/>
          </w:tcPr>
          <w:p w:rsidR="003D01C0" w:rsidRPr="006E3734" w:rsidRDefault="003D01C0" w:rsidP="002F4E6E">
            <w:pPr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>Rotkreuz-Einführungsseminar</w:t>
            </w:r>
          </w:p>
        </w:tc>
        <w:tc>
          <w:tcPr>
            <w:tcW w:w="3399" w:type="pct"/>
            <w:gridSpan w:val="11"/>
            <w:tcBorders>
              <w:bottom w:val="single" w:sz="4" w:space="0" w:color="auto"/>
            </w:tcBorders>
            <w:vAlign w:val="center"/>
          </w:tcPr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Teilnahme </w:t>
            </w:r>
            <w:r w:rsidRPr="002F4E6E">
              <w:rPr>
                <w:rFonts w:ascii="Arial" w:hAnsi="Arial" w:cs="Arial"/>
                <w:b w:val="0"/>
                <w:bCs/>
                <w:color w:val="7F7F7F" w:themeColor="text1" w:themeTint="80"/>
              </w:rPr>
              <w:t>[Datum]</w:t>
            </w:r>
            <w:r w:rsidRPr="006E3734">
              <w:rPr>
                <w:rFonts w:ascii="Arial" w:hAnsi="Arial" w:cs="Arial"/>
                <w:b w:val="0"/>
                <w:bCs/>
              </w:rPr>
              <w:t>:</w:t>
            </w:r>
            <w:r w:rsidR="00EC73B1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2F4E6E" w:rsidRPr="006E3734" w:rsidTr="00D87A21">
        <w:trPr>
          <w:trHeight w:val="567"/>
        </w:trPr>
        <w:tc>
          <w:tcPr>
            <w:tcW w:w="1601" w:type="pct"/>
            <w:tcBorders>
              <w:bottom w:val="single" w:sz="4" w:space="0" w:color="auto"/>
            </w:tcBorders>
            <w:vAlign w:val="center"/>
          </w:tcPr>
          <w:p w:rsidR="003D01C0" w:rsidRPr="006E3734" w:rsidRDefault="002F4E6E" w:rsidP="002F4E6E">
            <w:pPr>
              <w:ind w:right="-57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abgeschlossene Module der Einsatzkräfte-Grundausbildung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F4E6E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F4E6E">
              <w:rPr>
                <w:rFonts w:ascii="Arial" w:hAnsi="Arial" w:cs="Arial"/>
                <w:b w:val="0"/>
                <w:bCs/>
                <w:color w:val="7F7F7F" w:themeColor="text1" w:themeTint="80"/>
                <w:sz w:val="14"/>
                <w:szCs w:val="18"/>
              </w:rPr>
              <w:t>Modul 1</w:t>
            </w:r>
            <w:r w:rsidRPr="002F4E6E">
              <w:rPr>
                <w:rFonts w:ascii="Arial" w:hAnsi="Arial" w:cs="Arial"/>
                <w:b w:val="0"/>
                <w:bCs/>
                <w:color w:val="7F7F7F" w:themeColor="text1" w:themeTint="80"/>
                <w:sz w:val="14"/>
                <w:szCs w:val="18"/>
              </w:rPr>
              <w:br/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EK-GA</w:t>
            </w:r>
          </w:p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SAN</w:t>
            </w:r>
          </w:p>
        </w:tc>
        <w:tc>
          <w:tcPr>
            <w:tcW w:w="3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</w:p>
        </w:tc>
        <w:tc>
          <w:tcPr>
            <w:tcW w:w="515" w:type="pct"/>
            <w:tcBorders>
              <w:bottom w:val="single" w:sz="4" w:space="0" w:color="auto"/>
              <w:right w:val="nil"/>
            </w:tcBorders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F4E6E">
              <w:rPr>
                <w:rFonts w:ascii="Arial" w:hAnsi="Arial" w:cs="Arial"/>
                <w:b w:val="0"/>
                <w:bCs/>
                <w:color w:val="7F7F7F" w:themeColor="text1" w:themeTint="80"/>
                <w:sz w:val="14"/>
                <w:szCs w:val="18"/>
              </w:rPr>
              <w:t>Modul 2</w:t>
            </w:r>
          </w:p>
          <w:p w:rsidR="002F4E6E" w:rsidRDefault="002F4E6E" w:rsidP="00322B26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EK-GA</w:t>
            </w:r>
          </w:p>
          <w:p w:rsidR="003D01C0" w:rsidRPr="006E3734" w:rsidRDefault="002F4E6E" w:rsidP="00322B26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Betreuung</w:t>
            </w:r>
          </w:p>
        </w:tc>
        <w:tc>
          <w:tcPr>
            <w:tcW w:w="3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</w:p>
        </w:tc>
        <w:tc>
          <w:tcPr>
            <w:tcW w:w="515" w:type="pct"/>
            <w:tcBorders>
              <w:bottom w:val="single" w:sz="4" w:space="0" w:color="auto"/>
              <w:right w:val="nil"/>
            </w:tcBorders>
            <w:vAlign w:val="center"/>
          </w:tcPr>
          <w:p w:rsidR="002F4E6E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F4E6E">
              <w:rPr>
                <w:rFonts w:ascii="Arial" w:hAnsi="Arial" w:cs="Arial"/>
                <w:b w:val="0"/>
                <w:bCs/>
                <w:color w:val="7F7F7F"/>
                <w:sz w:val="14"/>
                <w:szCs w:val="18"/>
              </w:rPr>
              <w:t xml:space="preserve">Modul </w:t>
            </w:r>
            <w:r>
              <w:rPr>
                <w:rFonts w:ascii="Arial" w:hAnsi="Arial" w:cs="Arial"/>
                <w:b w:val="0"/>
                <w:bCs/>
                <w:color w:val="7F7F7F"/>
                <w:sz w:val="14"/>
                <w:szCs w:val="18"/>
              </w:rPr>
              <w:t>3</w:t>
            </w:r>
          </w:p>
          <w:p w:rsidR="002F4E6E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EK-GA</w:t>
            </w:r>
          </w:p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Technik</w:t>
            </w:r>
          </w:p>
        </w:tc>
        <w:tc>
          <w:tcPr>
            <w:tcW w:w="334" w:type="pct"/>
            <w:tcBorders>
              <w:left w:val="nil"/>
              <w:bottom w:val="single" w:sz="4" w:space="0" w:color="auto"/>
            </w:tcBorders>
            <w:vAlign w:val="center"/>
          </w:tcPr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</w:p>
        </w:tc>
        <w:tc>
          <w:tcPr>
            <w:tcW w:w="516" w:type="pct"/>
            <w:tcBorders>
              <w:bottom w:val="single" w:sz="4" w:space="0" w:color="auto"/>
              <w:right w:val="nil"/>
            </w:tcBorders>
            <w:vAlign w:val="center"/>
          </w:tcPr>
          <w:p w:rsidR="002F4E6E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F4E6E">
              <w:rPr>
                <w:rFonts w:ascii="Arial" w:hAnsi="Arial" w:cs="Arial"/>
                <w:b w:val="0"/>
                <w:bCs/>
                <w:color w:val="7F7F7F"/>
                <w:sz w:val="14"/>
                <w:szCs w:val="18"/>
              </w:rPr>
              <w:t xml:space="preserve">Modul </w:t>
            </w:r>
            <w:r>
              <w:rPr>
                <w:rFonts w:ascii="Arial" w:hAnsi="Arial" w:cs="Arial"/>
                <w:b w:val="0"/>
                <w:bCs/>
                <w:color w:val="7F7F7F"/>
                <w:sz w:val="14"/>
                <w:szCs w:val="18"/>
              </w:rPr>
              <w:t>4</w:t>
            </w:r>
          </w:p>
          <w:p w:rsidR="002F4E6E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EK-GA</w:t>
            </w:r>
          </w:p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Einsatz</w:t>
            </w:r>
          </w:p>
        </w:tc>
        <w:tc>
          <w:tcPr>
            <w:tcW w:w="337" w:type="pct"/>
            <w:tcBorders>
              <w:left w:val="nil"/>
              <w:bottom w:val="single" w:sz="4" w:space="0" w:color="auto"/>
            </w:tcBorders>
            <w:vAlign w:val="center"/>
          </w:tcPr>
          <w:p w:rsidR="003D01C0" w:rsidRPr="006E3734" w:rsidRDefault="002F4E6E" w:rsidP="002F4E6E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</w:p>
        </w:tc>
      </w:tr>
      <w:tr w:rsidR="003D01C0" w:rsidRPr="006E3734" w:rsidTr="002F4E6E"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3D01C0" w:rsidRPr="006E3734" w:rsidRDefault="003D01C0" w:rsidP="00381A5A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</w:tr>
      <w:tr w:rsidR="003D01C0" w:rsidRPr="006E3734" w:rsidTr="002F4E6E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01C0" w:rsidRPr="006E3734" w:rsidRDefault="003D01C0" w:rsidP="00EC73B1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E3734">
              <w:rPr>
                <w:rFonts w:ascii="Arial" w:hAnsi="Arial" w:cs="Arial"/>
                <w:bCs/>
                <w:sz w:val="24"/>
                <w:szCs w:val="24"/>
              </w:rPr>
              <w:t>Verpflegung</w:t>
            </w:r>
            <w:r w:rsidR="002F4E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87A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F4E6E" w:rsidRP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>[</w:t>
            </w:r>
            <w:r w:rsidR="00D87A21" w:rsidRP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>für Präsenzveranstaltungen</w:t>
            </w:r>
            <w:r w:rsid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 xml:space="preserve"> mit Lehrgangsdauer</w:t>
            </w:r>
            <w:r w:rsidR="00D87A21" w:rsidRP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 xml:space="preserve"> </w:t>
            </w:r>
            <w:r w:rsidR="00EC73B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>&gt;</w:t>
            </w:r>
            <w:r w:rsidR="00D87A21" w:rsidRP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>6</w:t>
            </w:r>
            <w:r w:rsid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 xml:space="preserve"> </w:t>
            </w:r>
            <w:r w:rsidR="00D87A21" w:rsidRPr="00D87A21">
              <w:rPr>
                <w:rFonts w:ascii="Arial" w:hAnsi="Arial" w:cs="Arial"/>
                <w:b w:val="0"/>
                <w:bCs/>
                <w:color w:val="7F7F7F" w:themeColor="text1" w:themeTint="80"/>
                <w:sz w:val="24"/>
                <w:szCs w:val="24"/>
              </w:rPr>
              <w:t>UE]</w:t>
            </w:r>
          </w:p>
        </w:tc>
      </w:tr>
      <w:tr w:rsidR="003D01C0" w:rsidRPr="006E3734" w:rsidTr="002F4E6E">
        <w:trPr>
          <w:trHeight w:val="397"/>
        </w:trPr>
        <w:tc>
          <w:tcPr>
            <w:tcW w:w="1601" w:type="pct"/>
            <w:vAlign w:val="center"/>
          </w:tcPr>
          <w:p w:rsidR="003D01C0" w:rsidRPr="006E3734" w:rsidRDefault="003D01C0" w:rsidP="00834741">
            <w:pPr>
              <w:ind w:right="86"/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>Ich bin allergisch gegen:</w:t>
            </w:r>
          </w:p>
        </w:tc>
        <w:tc>
          <w:tcPr>
            <w:tcW w:w="3399" w:type="pct"/>
            <w:gridSpan w:val="11"/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3D01C0" w:rsidRPr="006E3734" w:rsidTr="002F4E6E">
        <w:trPr>
          <w:trHeight w:val="397"/>
        </w:trPr>
        <w:tc>
          <w:tcPr>
            <w:tcW w:w="1601" w:type="pct"/>
            <w:tcBorders>
              <w:bottom w:val="single" w:sz="4" w:space="0" w:color="auto"/>
            </w:tcBorders>
            <w:vAlign w:val="center"/>
          </w:tcPr>
          <w:p w:rsidR="003D01C0" w:rsidRPr="006E3734" w:rsidRDefault="003D01C0" w:rsidP="00834741">
            <w:pPr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>Ich möchte vegetarisch essen:</w:t>
            </w:r>
          </w:p>
        </w:tc>
        <w:tc>
          <w:tcPr>
            <w:tcW w:w="3399" w:type="pct"/>
            <w:gridSpan w:val="11"/>
            <w:vAlign w:val="center"/>
          </w:tcPr>
          <w:p w:rsidR="003D01C0" w:rsidRPr="006E3734" w:rsidRDefault="003D01C0" w:rsidP="001D3C5C">
            <w:pPr>
              <w:rPr>
                <w:rFonts w:ascii="Arial" w:hAnsi="Arial" w:cs="Arial"/>
                <w:b w:val="0"/>
                <w:bCs/>
                <w:sz w:val="40"/>
                <w:szCs w:val="40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  <w:r w:rsidRPr="006E3734">
              <w:rPr>
                <w:rFonts w:ascii="Arial" w:hAnsi="Arial" w:cs="Arial"/>
                <w:b w:val="0"/>
                <w:bCs/>
                <w:sz w:val="40"/>
                <w:szCs w:val="40"/>
              </w:rPr>
              <w:t xml:space="preserve"> 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>ja</w:t>
            </w:r>
            <w:r w:rsidRPr="006E3734">
              <w:rPr>
                <w:rFonts w:ascii="Arial" w:hAnsi="Arial" w:cs="Arial"/>
                <w:b w:val="0"/>
                <w:bCs/>
                <w:sz w:val="40"/>
                <w:szCs w:val="40"/>
              </w:rPr>
              <w:t xml:space="preserve">    </w:t>
            </w: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  <w:r w:rsidRPr="006E3734">
              <w:rPr>
                <w:rFonts w:ascii="Arial" w:hAnsi="Arial" w:cs="Arial"/>
                <w:b w:val="0"/>
                <w:bCs/>
                <w:sz w:val="40"/>
                <w:szCs w:val="40"/>
              </w:rPr>
              <w:t xml:space="preserve"> 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>nein</w:t>
            </w:r>
          </w:p>
        </w:tc>
      </w:tr>
      <w:tr w:rsidR="003D01C0" w:rsidRPr="006E3734" w:rsidTr="002F4E6E">
        <w:trPr>
          <w:trHeight w:val="397"/>
        </w:trPr>
        <w:tc>
          <w:tcPr>
            <w:tcW w:w="1601" w:type="pct"/>
            <w:tcBorders>
              <w:bottom w:val="single" w:sz="4" w:space="0" w:color="auto"/>
            </w:tcBorders>
            <w:vAlign w:val="center"/>
          </w:tcPr>
          <w:p w:rsidR="003D01C0" w:rsidRPr="006E3734" w:rsidRDefault="003D01C0" w:rsidP="001D3C5C">
            <w:pPr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>Ich esse Schweinefleisch:</w:t>
            </w:r>
          </w:p>
        </w:tc>
        <w:tc>
          <w:tcPr>
            <w:tcW w:w="3399" w:type="pct"/>
            <w:gridSpan w:val="11"/>
            <w:vAlign w:val="center"/>
          </w:tcPr>
          <w:p w:rsidR="003D01C0" w:rsidRPr="006E3734" w:rsidRDefault="003D01C0" w:rsidP="001D3C5C">
            <w:pPr>
              <w:rPr>
                <w:rFonts w:ascii="Arial" w:hAnsi="Arial" w:cs="Arial"/>
                <w:b w:val="0"/>
                <w:bCs/>
                <w:sz w:val="40"/>
                <w:szCs w:val="40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  <w:r w:rsidRPr="006E3734">
              <w:rPr>
                <w:rFonts w:ascii="Arial" w:hAnsi="Arial" w:cs="Arial"/>
                <w:b w:val="0"/>
                <w:bCs/>
                <w:sz w:val="40"/>
                <w:szCs w:val="40"/>
              </w:rPr>
              <w:t xml:space="preserve"> 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>ja</w:t>
            </w:r>
            <w:r w:rsidRPr="006E3734">
              <w:rPr>
                <w:rFonts w:ascii="Arial" w:hAnsi="Arial" w:cs="Arial"/>
                <w:b w:val="0"/>
                <w:bCs/>
                <w:sz w:val="40"/>
                <w:szCs w:val="40"/>
              </w:rPr>
              <w:t xml:space="preserve">    </w:t>
            </w: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  <w:r w:rsidRPr="006E3734">
              <w:rPr>
                <w:rFonts w:ascii="Arial" w:hAnsi="Arial" w:cs="Arial"/>
                <w:b w:val="0"/>
                <w:bCs/>
                <w:sz w:val="40"/>
                <w:szCs w:val="40"/>
              </w:rPr>
              <w:t xml:space="preserve"> 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>nein</w:t>
            </w:r>
          </w:p>
        </w:tc>
      </w:tr>
      <w:tr w:rsidR="003D01C0" w:rsidRPr="006E3734" w:rsidTr="002F4E6E">
        <w:trPr>
          <w:trHeight w:val="397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  <w:szCs w:val="22"/>
              </w:rPr>
            </w:pPr>
            <w:r w:rsidRPr="006E3734">
              <w:rPr>
                <w:rFonts w:ascii="Arial" w:hAnsi="Arial" w:cs="Arial"/>
                <w:b w:val="0"/>
                <w:bCs/>
                <w:szCs w:val="22"/>
              </w:rPr>
              <w:t xml:space="preserve">Ich nehme </w:t>
            </w:r>
            <w:r w:rsidRPr="006E3734">
              <w:rPr>
                <w:rFonts w:ascii="Arial" w:hAnsi="Arial" w:cs="Arial"/>
                <w:b w:val="0"/>
                <w:bCs/>
                <w:szCs w:val="22"/>
                <w:u w:val="single"/>
              </w:rPr>
              <w:t>nicht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 xml:space="preserve"> am Essen teil:</w:t>
            </w:r>
          </w:p>
        </w:tc>
        <w:tc>
          <w:tcPr>
            <w:tcW w:w="3399" w:type="pct"/>
            <w:gridSpan w:val="11"/>
            <w:tcBorders>
              <w:left w:val="single" w:sz="4" w:space="0" w:color="auto"/>
            </w:tcBorders>
            <w:vAlign w:val="center"/>
          </w:tcPr>
          <w:p w:rsidR="003D01C0" w:rsidRPr="006E3734" w:rsidRDefault="003D01C0" w:rsidP="00322B26">
            <w:pPr>
              <w:rPr>
                <w:rFonts w:ascii="Arial" w:hAnsi="Arial" w:cs="Arial"/>
                <w:b w:val="0"/>
                <w:bCs/>
                <w:sz w:val="32"/>
                <w:szCs w:val="32"/>
              </w:rPr>
            </w:pP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sym w:font="Wingdings 2" w:char="F081"/>
            </w:r>
            <w:r w:rsidRPr="006E3734">
              <w:rPr>
                <w:rFonts w:ascii="Arial" w:hAnsi="Arial" w:cs="Arial"/>
                <w:b w:val="0"/>
                <w:bCs/>
                <w:sz w:val="32"/>
                <w:szCs w:val="32"/>
              </w:rPr>
              <w:t xml:space="preserve"> </w:t>
            </w:r>
            <w:r w:rsidRPr="006E3734">
              <w:rPr>
                <w:rFonts w:ascii="Arial" w:hAnsi="Arial" w:cs="Arial"/>
                <w:b w:val="0"/>
                <w:bCs/>
                <w:szCs w:val="22"/>
              </w:rPr>
              <w:t>ja</w:t>
            </w:r>
          </w:p>
        </w:tc>
      </w:tr>
    </w:tbl>
    <w:p w:rsidR="00322B26" w:rsidRPr="006E3734" w:rsidRDefault="00322B26">
      <w:pPr>
        <w:pStyle w:val="Textkrper"/>
        <w:rPr>
          <w:sz w:val="12"/>
          <w:szCs w:val="12"/>
        </w:rPr>
      </w:pPr>
    </w:p>
    <w:p w:rsidR="00D87A21" w:rsidRDefault="00D87A21" w:rsidP="00EC73B1">
      <w:pPr>
        <w:pStyle w:val="Textkrper"/>
        <w:spacing w:after="60"/>
        <w:ind w:left="68" w:right="-227"/>
        <w:rPr>
          <w:sz w:val="16"/>
          <w:szCs w:val="16"/>
        </w:rPr>
      </w:pPr>
      <w:r>
        <w:rPr>
          <w:sz w:val="16"/>
          <w:szCs w:val="16"/>
        </w:rPr>
        <w:t xml:space="preserve">Die Einladung zum Lehrgang erfolgt frühestens nach Anmeldeschluss per E-Mail an die Kreisverband-Team-Mailadresse des Teilnehmenden. Eine separate Bestätigung über den Eingang der Lehrgangsanmeldung erfolgt nicht. </w:t>
      </w:r>
      <w:bookmarkStart w:id="0" w:name="_GoBack"/>
      <w:bookmarkEnd w:id="0"/>
    </w:p>
    <w:p w:rsidR="000C45E3" w:rsidRDefault="002D01BC" w:rsidP="00EC73B1">
      <w:pPr>
        <w:pStyle w:val="Textkrper"/>
        <w:spacing w:after="60"/>
        <w:ind w:left="68" w:right="-227"/>
        <w:rPr>
          <w:sz w:val="16"/>
          <w:szCs w:val="16"/>
        </w:rPr>
      </w:pPr>
      <w:r w:rsidRPr="006E3734">
        <w:rPr>
          <w:sz w:val="16"/>
          <w:szCs w:val="16"/>
        </w:rPr>
        <w:t>Für jeden Lehrgang sind</w:t>
      </w:r>
      <w:r w:rsidR="00606842" w:rsidRPr="006E3734">
        <w:rPr>
          <w:sz w:val="16"/>
          <w:szCs w:val="16"/>
        </w:rPr>
        <w:t xml:space="preserve"> </w:t>
      </w:r>
      <w:r w:rsidR="00D87A21">
        <w:rPr>
          <w:sz w:val="16"/>
          <w:szCs w:val="16"/>
        </w:rPr>
        <w:t>individuelle Min</w:t>
      </w:r>
      <w:r w:rsidR="005A5734">
        <w:rPr>
          <w:sz w:val="16"/>
          <w:szCs w:val="16"/>
        </w:rPr>
        <w:t>.</w:t>
      </w:r>
      <w:r w:rsidR="00D87A21">
        <w:rPr>
          <w:sz w:val="16"/>
          <w:szCs w:val="16"/>
        </w:rPr>
        <w:t>- und Max</w:t>
      </w:r>
      <w:r w:rsidR="005A5734">
        <w:rPr>
          <w:sz w:val="16"/>
          <w:szCs w:val="16"/>
        </w:rPr>
        <w:t>.-T</w:t>
      </w:r>
      <w:r w:rsidR="00D87A21">
        <w:rPr>
          <w:sz w:val="16"/>
          <w:szCs w:val="16"/>
        </w:rPr>
        <w:t xml:space="preserve">eilnehmerzahlen </w:t>
      </w:r>
      <w:r w:rsidR="00606842" w:rsidRPr="006E3734">
        <w:rPr>
          <w:sz w:val="16"/>
          <w:szCs w:val="16"/>
        </w:rPr>
        <w:t xml:space="preserve">festgelegt. </w:t>
      </w:r>
      <w:r w:rsidR="00322B26" w:rsidRPr="006E3734">
        <w:rPr>
          <w:sz w:val="16"/>
          <w:szCs w:val="16"/>
        </w:rPr>
        <w:t>Bei Unterschreitung der M</w:t>
      </w:r>
      <w:r w:rsidR="00611B18" w:rsidRPr="006E3734">
        <w:rPr>
          <w:sz w:val="16"/>
          <w:szCs w:val="16"/>
        </w:rPr>
        <w:t>indestteilnehmerzahl findet der Lehrgang nicht statt</w:t>
      </w:r>
      <w:r w:rsidR="00606842" w:rsidRPr="006E3734">
        <w:rPr>
          <w:sz w:val="16"/>
          <w:szCs w:val="16"/>
        </w:rPr>
        <w:t>.</w:t>
      </w:r>
      <w:r w:rsidR="00611B18" w:rsidRPr="006E3734">
        <w:rPr>
          <w:sz w:val="16"/>
          <w:szCs w:val="16"/>
        </w:rPr>
        <w:t xml:space="preserve"> </w:t>
      </w:r>
      <w:r w:rsidR="00C36212" w:rsidRPr="006E3734">
        <w:rPr>
          <w:sz w:val="16"/>
          <w:szCs w:val="16"/>
        </w:rPr>
        <w:t>B</w:t>
      </w:r>
      <w:r w:rsidR="00611B18" w:rsidRPr="006E3734">
        <w:rPr>
          <w:sz w:val="16"/>
          <w:szCs w:val="16"/>
        </w:rPr>
        <w:t>ei Überschreitung der m</w:t>
      </w:r>
      <w:r w:rsidR="00322B26" w:rsidRPr="006E3734">
        <w:rPr>
          <w:sz w:val="16"/>
          <w:szCs w:val="16"/>
        </w:rPr>
        <w:t xml:space="preserve">aximalen Teilnehmerzahl </w:t>
      </w:r>
      <w:r w:rsidR="00D87A21">
        <w:rPr>
          <w:sz w:val="16"/>
          <w:szCs w:val="16"/>
        </w:rPr>
        <w:t>wird</w:t>
      </w:r>
      <w:r w:rsidR="000C45E3">
        <w:rPr>
          <w:sz w:val="16"/>
          <w:szCs w:val="16"/>
        </w:rPr>
        <w:t xml:space="preserve"> die Platzvergabe</w:t>
      </w:r>
      <w:r w:rsidR="00D87A21">
        <w:rPr>
          <w:sz w:val="16"/>
          <w:szCs w:val="16"/>
        </w:rPr>
        <w:t xml:space="preserve"> durch die </w:t>
      </w:r>
      <w:r w:rsidR="000C45E3">
        <w:rPr>
          <w:sz w:val="16"/>
          <w:szCs w:val="16"/>
        </w:rPr>
        <w:t>Kreis</w:t>
      </w:r>
      <w:r w:rsidR="00EC73B1">
        <w:rPr>
          <w:sz w:val="16"/>
          <w:szCs w:val="16"/>
        </w:rPr>
        <w:t>verbands-interne Stelle individu</w:t>
      </w:r>
      <w:r w:rsidR="000C45E3">
        <w:rPr>
          <w:sz w:val="16"/>
          <w:szCs w:val="16"/>
        </w:rPr>
        <w:t>ell nach Einsatzkraft und prozentual Ortsverein-bezogen geregelt. Für die überschreitenden Lehrgangsanmeldungen wird eine</w:t>
      </w:r>
      <w:r w:rsidR="00322B26" w:rsidRPr="006E3734">
        <w:rPr>
          <w:sz w:val="16"/>
          <w:szCs w:val="16"/>
        </w:rPr>
        <w:t xml:space="preserve"> Warteliste geführt, von der dort Vermerkte kurzfristig </w:t>
      </w:r>
      <w:r w:rsidR="00C36212" w:rsidRPr="006E3734">
        <w:rPr>
          <w:sz w:val="16"/>
          <w:szCs w:val="16"/>
        </w:rPr>
        <w:t xml:space="preserve">nachrücken können, </w:t>
      </w:r>
      <w:r w:rsidR="000C45E3">
        <w:rPr>
          <w:sz w:val="16"/>
          <w:szCs w:val="16"/>
        </w:rPr>
        <w:t>sollten Plätze aufgrund von Absagen wieder frei werden.</w:t>
      </w:r>
      <w:r w:rsidR="00EC73B1">
        <w:rPr>
          <w:sz w:val="16"/>
          <w:szCs w:val="16"/>
        </w:rPr>
        <w:t xml:space="preserve"> </w:t>
      </w:r>
      <w:r w:rsidR="00C36212" w:rsidRPr="006E3734">
        <w:rPr>
          <w:sz w:val="16"/>
          <w:szCs w:val="16"/>
        </w:rPr>
        <w:t>Bei unentschuldigtem Fehlen</w:t>
      </w:r>
      <w:r w:rsidR="00606842" w:rsidRPr="006E3734">
        <w:rPr>
          <w:sz w:val="16"/>
          <w:szCs w:val="16"/>
        </w:rPr>
        <w:t xml:space="preserve">/Fernbleiben vom </w:t>
      </w:r>
      <w:r w:rsidR="00C36212" w:rsidRPr="006E3734">
        <w:rPr>
          <w:sz w:val="16"/>
          <w:szCs w:val="16"/>
        </w:rPr>
        <w:t xml:space="preserve">angemeldeten Lehrgang </w:t>
      </w:r>
      <w:r w:rsidR="000C45E3">
        <w:rPr>
          <w:sz w:val="16"/>
          <w:szCs w:val="16"/>
        </w:rPr>
        <w:t xml:space="preserve">werden seitens des Kreisverbands </w:t>
      </w:r>
      <w:r w:rsidR="005A5734">
        <w:rPr>
          <w:sz w:val="16"/>
          <w:szCs w:val="16"/>
        </w:rPr>
        <w:t xml:space="preserve">Regressforderungen </w:t>
      </w:r>
      <w:r w:rsidR="000C45E3">
        <w:rPr>
          <w:sz w:val="16"/>
          <w:szCs w:val="16"/>
        </w:rPr>
        <w:t>geltend gemacht, die sich an der</w:t>
      </w:r>
      <w:r w:rsidR="005A5734">
        <w:rPr>
          <w:sz w:val="16"/>
          <w:szCs w:val="16"/>
        </w:rPr>
        <w:t xml:space="preserve"> zum Zeitpunkt der eingereichten Lehrgangsanmeldung geltenden</w:t>
      </w:r>
      <w:r w:rsidR="000C45E3">
        <w:rPr>
          <w:sz w:val="16"/>
          <w:szCs w:val="16"/>
        </w:rPr>
        <w:t xml:space="preserve"> aktuellen Preisliste für Aus- und Fortbildungen </w:t>
      </w:r>
      <w:r w:rsidR="005A5734">
        <w:rPr>
          <w:sz w:val="16"/>
          <w:szCs w:val="16"/>
        </w:rPr>
        <w:t>orientier</w:t>
      </w:r>
      <w:r w:rsidR="000C45E3">
        <w:rPr>
          <w:sz w:val="16"/>
          <w:szCs w:val="16"/>
        </w:rPr>
        <w:t xml:space="preserve">t. </w:t>
      </w:r>
    </w:p>
    <w:p w:rsidR="00611B18" w:rsidRPr="006E3734" w:rsidRDefault="00DA2094" w:rsidP="00EC73B1">
      <w:pPr>
        <w:pStyle w:val="Textkrper"/>
        <w:spacing w:after="60"/>
        <w:ind w:left="68" w:right="-227"/>
        <w:rPr>
          <w:sz w:val="16"/>
          <w:szCs w:val="16"/>
        </w:rPr>
      </w:pPr>
      <w:r w:rsidRPr="006E3734">
        <w:rPr>
          <w:sz w:val="16"/>
          <w:szCs w:val="16"/>
        </w:rPr>
        <w:t xml:space="preserve">Mit der Unterschrift </w:t>
      </w:r>
      <w:r w:rsidR="009C3F39" w:rsidRPr="006E3734">
        <w:rPr>
          <w:sz w:val="16"/>
          <w:szCs w:val="16"/>
        </w:rPr>
        <w:t>erkennt der</w:t>
      </w:r>
      <w:r w:rsidRPr="006E3734">
        <w:rPr>
          <w:sz w:val="16"/>
          <w:szCs w:val="16"/>
        </w:rPr>
        <w:t xml:space="preserve"> Teilnehmer bzw. die Erziehungsberichtigten </w:t>
      </w:r>
      <w:r w:rsidR="009C3F39" w:rsidRPr="006E3734">
        <w:rPr>
          <w:sz w:val="16"/>
          <w:szCs w:val="16"/>
        </w:rPr>
        <w:t xml:space="preserve">die o.g. Bedingungen an und stimmt </w:t>
      </w:r>
      <w:r w:rsidRPr="006E3734">
        <w:rPr>
          <w:sz w:val="16"/>
          <w:szCs w:val="16"/>
        </w:rPr>
        <w:t>zu, dass während des Lehrgangs erzeugte Fotos für die Öffentlichkeitsarbeit des Deutschen Roten Kreuzes zur Verfügung stehen.</w:t>
      </w:r>
    </w:p>
    <w:p w:rsidR="00611B18" w:rsidRDefault="00611B18" w:rsidP="00EC73B1">
      <w:pPr>
        <w:ind w:right="-228"/>
        <w:rPr>
          <w:rFonts w:ascii="Arial" w:hAnsi="Arial" w:cs="Arial"/>
          <w:b w:val="0"/>
          <w:bCs/>
          <w:sz w:val="24"/>
        </w:rPr>
      </w:pPr>
    </w:p>
    <w:p w:rsidR="0035065A" w:rsidRPr="006E3734" w:rsidRDefault="0035065A">
      <w:pPr>
        <w:rPr>
          <w:rFonts w:ascii="Arial" w:hAnsi="Arial" w:cs="Arial"/>
          <w:b w:val="0"/>
          <w:bCs/>
          <w:sz w:val="20"/>
        </w:rPr>
      </w:pPr>
    </w:p>
    <w:p w:rsidR="006E5425" w:rsidRPr="006E3734" w:rsidRDefault="006E5425" w:rsidP="00EC73B1">
      <w:pPr>
        <w:spacing w:line="216" w:lineRule="auto"/>
        <w:ind w:left="709" w:hanging="709"/>
        <w:rPr>
          <w:rFonts w:ascii="Arial" w:hAnsi="Arial" w:cs="Arial"/>
          <w:b w:val="0"/>
          <w:bCs/>
          <w:sz w:val="20"/>
        </w:rPr>
      </w:pPr>
      <w:r w:rsidRPr="006E3734">
        <w:rPr>
          <w:rFonts w:ascii="Arial" w:hAnsi="Arial" w:cs="Arial"/>
          <w:b w:val="0"/>
          <w:bCs/>
          <w:sz w:val="20"/>
        </w:rPr>
        <w:t>----------------------------------------------------</w:t>
      </w:r>
      <w:r w:rsidRPr="006E3734">
        <w:rPr>
          <w:rFonts w:ascii="Arial" w:hAnsi="Arial" w:cs="Arial"/>
          <w:b w:val="0"/>
          <w:bCs/>
          <w:sz w:val="20"/>
        </w:rPr>
        <w:tab/>
      </w:r>
      <w:r w:rsidRPr="006E3734">
        <w:rPr>
          <w:rFonts w:ascii="Arial" w:hAnsi="Arial" w:cs="Arial"/>
          <w:b w:val="0"/>
          <w:bCs/>
          <w:sz w:val="20"/>
        </w:rPr>
        <w:tab/>
      </w:r>
      <w:r w:rsidRPr="006E3734">
        <w:rPr>
          <w:rFonts w:ascii="Arial" w:hAnsi="Arial" w:cs="Arial"/>
          <w:b w:val="0"/>
          <w:bCs/>
          <w:sz w:val="20"/>
        </w:rPr>
        <w:tab/>
        <w:t>---------------------------------------------------------------------------</w:t>
      </w:r>
    </w:p>
    <w:p w:rsidR="00611B18" w:rsidRPr="006E3734" w:rsidRDefault="00DA2094" w:rsidP="00EC73B1">
      <w:pPr>
        <w:spacing w:line="216" w:lineRule="auto"/>
        <w:ind w:left="4950" w:hanging="4950"/>
        <w:rPr>
          <w:rFonts w:ascii="Arial" w:hAnsi="Arial" w:cs="Arial"/>
          <w:b w:val="0"/>
          <w:bCs/>
          <w:sz w:val="16"/>
          <w:szCs w:val="16"/>
        </w:rPr>
      </w:pPr>
      <w:r w:rsidRPr="006E3734">
        <w:rPr>
          <w:rFonts w:ascii="Arial" w:hAnsi="Arial" w:cs="Arial"/>
          <w:b w:val="0"/>
          <w:bCs/>
          <w:sz w:val="16"/>
          <w:szCs w:val="16"/>
        </w:rPr>
        <w:t xml:space="preserve">Ort, </w:t>
      </w:r>
      <w:r w:rsidR="00A5219F" w:rsidRPr="006E3734">
        <w:rPr>
          <w:rFonts w:ascii="Arial" w:hAnsi="Arial" w:cs="Arial"/>
          <w:b w:val="0"/>
          <w:bCs/>
          <w:sz w:val="16"/>
          <w:szCs w:val="16"/>
        </w:rPr>
        <w:t>Datum</w:t>
      </w:r>
      <w:r w:rsidR="00A5219F" w:rsidRPr="006E3734">
        <w:rPr>
          <w:rFonts w:ascii="Arial" w:hAnsi="Arial" w:cs="Arial"/>
          <w:b w:val="0"/>
          <w:bCs/>
          <w:sz w:val="16"/>
          <w:szCs w:val="16"/>
        </w:rPr>
        <w:tab/>
        <w:t>Unterschrift Teilnehme</w:t>
      </w:r>
      <w:r w:rsidR="005A5734">
        <w:rPr>
          <w:rFonts w:ascii="Arial" w:hAnsi="Arial" w:cs="Arial"/>
          <w:b w:val="0"/>
          <w:bCs/>
          <w:sz w:val="16"/>
          <w:szCs w:val="16"/>
        </w:rPr>
        <w:t xml:space="preserve">r/in </w:t>
      </w:r>
      <w:r w:rsidR="00606842" w:rsidRPr="005A5734">
        <w:rPr>
          <w:rFonts w:ascii="Arial" w:hAnsi="Arial" w:cs="Arial"/>
          <w:b w:val="0"/>
          <w:bCs/>
          <w:sz w:val="16"/>
          <w:szCs w:val="16"/>
        </w:rPr>
        <w:t>(</w:t>
      </w:r>
      <w:r w:rsidR="005A5734" w:rsidRPr="005A5734">
        <w:rPr>
          <w:rFonts w:ascii="Arial" w:hAnsi="Arial" w:cs="Arial"/>
          <w:b w:val="0"/>
          <w:bCs/>
          <w:sz w:val="16"/>
          <w:szCs w:val="16"/>
        </w:rPr>
        <w:t>bei Minderjährigen</w:t>
      </w:r>
      <w:r w:rsidR="006E3734" w:rsidRPr="005A5734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8A5AF3" w:rsidRPr="005A5734">
        <w:rPr>
          <w:rFonts w:ascii="Arial" w:hAnsi="Arial" w:cs="Arial"/>
          <w:b w:val="0"/>
          <w:bCs/>
          <w:sz w:val="16"/>
          <w:szCs w:val="16"/>
        </w:rPr>
        <w:t>E</w:t>
      </w:r>
      <w:r w:rsidR="006E5425" w:rsidRPr="005A5734">
        <w:rPr>
          <w:rFonts w:ascii="Arial" w:hAnsi="Arial" w:cs="Arial"/>
          <w:b w:val="0"/>
          <w:bCs/>
          <w:sz w:val="16"/>
          <w:szCs w:val="16"/>
        </w:rPr>
        <w:t>rziehungsber</w:t>
      </w:r>
      <w:r w:rsidR="00A5219F" w:rsidRPr="005A5734">
        <w:rPr>
          <w:rFonts w:ascii="Arial" w:hAnsi="Arial" w:cs="Arial"/>
          <w:b w:val="0"/>
          <w:bCs/>
          <w:sz w:val="16"/>
          <w:szCs w:val="16"/>
        </w:rPr>
        <w:t>echt</w:t>
      </w:r>
      <w:r w:rsidR="006E3734" w:rsidRPr="005A5734">
        <w:rPr>
          <w:rFonts w:ascii="Arial" w:hAnsi="Arial" w:cs="Arial"/>
          <w:b w:val="0"/>
          <w:bCs/>
          <w:sz w:val="16"/>
          <w:szCs w:val="16"/>
        </w:rPr>
        <w:t>igte</w:t>
      </w:r>
      <w:r w:rsidR="00606842" w:rsidRPr="005A5734">
        <w:rPr>
          <w:rFonts w:ascii="Arial" w:hAnsi="Arial" w:cs="Arial"/>
          <w:b w:val="0"/>
          <w:bCs/>
          <w:sz w:val="16"/>
          <w:szCs w:val="16"/>
        </w:rPr>
        <w:t>)</w:t>
      </w:r>
    </w:p>
    <w:p w:rsidR="00EC73B1" w:rsidRDefault="00EC73B1" w:rsidP="00EC73B1">
      <w:pPr>
        <w:spacing w:after="120" w:line="216" w:lineRule="auto"/>
        <w:ind w:left="709" w:firstLine="709"/>
        <w:rPr>
          <w:rFonts w:ascii="Arial" w:hAnsi="Arial" w:cs="Arial"/>
          <w:b w:val="0"/>
          <w:bCs/>
          <w:sz w:val="20"/>
        </w:rPr>
      </w:pPr>
    </w:p>
    <w:p w:rsidR="00EC73B1" w:rsidRPr="006E3734" w:rsidRDefault="00EC73B1" w:rsidP="00EC73B1">
      <w:pPr>
        <w:spacing w:line="216" w:lineRule="auto"/>
        <w:ind w:left="708" w:firstLine="708"/>
        <w:rPr>
          <w:rFonts w:ascii="Arial" w:hAnsi="Arial" w:cs="Arial"/>
          <w:b w:val="0"/>
          <w:bCs/>
          <w:sz w:val="20"/>
        </w:rPr>
      </w:pPr>
    </w:p>
    <w:p w:rsidR="006E5425" w:rsidRPr="006E3734" w:rsidRDefault="006E5425" w:rsidP="00EC73B1">
      <w:pPr>
        <w:spacing w:line="216" w:lineRule="auto"/>
        <w:rPr>
          <w:rFonts w:ascii="Arial" w:hAnsi="Arial" w:cs="Arial"/>
          <w:b w:val="0"/>
          <w:bCs/>
          <w:sz w:val="20"/>
        </w:rPr>
      </w:pPr>
    </w:p>
    <w:p w:rsidR="00611B18" w:rsidRPr="006E3734" w:rsidRDefault="00611B18" w:rsidP="00EC73B1">
      <w:pPr>
        <w:spacing w:line="216" w:lineRule="auto"/>
        <w:ind w:left="708" w:hanging="708"/>
        <w:rPr>
          <w:rFonts w:ascii="Arial" w:hAnsi="Arial" w:cs="Arial"/>
          <w:b w:val="0"/>
          <w:bCs/>
          <w:sz w:val="20"/>
        </w:rPr>
      </w:pPr>
      <w:r w:rsidRPr="006E3734">
        <w:rPr>
          <w:rFonts w:ascii="Arial" w:hAnsi="Arial" w:cs="Arial"/>
          <w:b w:val="0"/>
          <w:bCs/>
          <w:sz w:val="20"/>
        </w:rPr>
        <w:t>------------------------</w:t>
      </w:r>
      <w:r w:rsidR="00DA2094" w:rsidRPr="006E3734">
        <w:rPr>
          <w:rFonts w:ascii="Arial" w:hAnsi="Arial" w:cs="Arial"/>
          <w:b w:val="0"/>
          <w:bCs/>
          <w:sz w:val="20"/>
        </w:rPr>
        <w:t>----------------------------</w:t>
      </w:r>
      <w:r w:rsidR="00DA2094" w:rsidRPr="006E3734">
        <w:rPr>
          <w:rFonts w:ascii="Arial" w:hAnsi="Arial" w:cs="Arial"/>
          <w:b w:val="0"/>
          <w:bCs/>
          <w:sz w:val="20"/>
        </w:rPr>
        <w:tab/>
      </w:r>
      <w:r w:rsidR="00DA2094" w:rsidRPr="006E3734">
        <w:rPr>
          <w:rFonts w:ascii="Arial" w:hAnsi="Arial" w:cs="Arial"/>
          <w:b w:val="0"/>
          <w:bCs/>
          <w:sz w:val="20"/>
        </w:rPr>
        <w:tab/>
      </w:r>
      <w:r w:rsidR="00DA2094" w:rsidRPr="006E3734">
        <w:rPr>
          <w:rFonts w:ascii="Arial" w:hAnsi="Arial" w:cs="Arial"/>
          <w:b w:val="0"/>
          <w:bCs/>
          <w:sz w:val="20"/>
        </w:rPr>
        <w:tab/>
        <w:t>----------</w:t>
      </w:r>
      <w:r w:rsidRPr="006E3734">
        <w:rPr>
          <w:rFonts w:ascii="Arial" w:hAnsi="Arial" w:cs="Arial"/>
          <w:b w:val="0"/>
          <w:bCs/>
          <w:sz w:val="20"/>
        </w:rPr>
        <w:t>---------------------------------</w:t>
      </w:r>
      <w:r w:rsidR="002D01BC" w:rsidRPr="006E3734">
        <w:rPr>
          <w:rFonts w:ascii="Arial" w:hAnsi="Arial" w:cs="Arial"/>
          <w:b w:val="0"/>
          <w:bCs/>
          <w:sz w:val="20"/>
        </w:rPr>
        <w:t>--------------</w:t>
      </w:r>
      <w:r w:rsidRPr="006E3734">
        <w:rPr>
          <w:rFonts w:ascii="Arial" w:hAnsi="Arial" w:cs="Arial"/>
          <w:b w:val="0"/>
          <w:bCs/>
          <w:sz w:val="20"/>
        </w:rPr>
        <w:t>------------------</w:t>
      </w:r>
    </w:p>
    <w:p w:rsidR="00611B18" w:rsidRPr="006E3734" w:rsidRDefault="00DA2094" w:rsidP="00EC73B1">
      <w:pPr>
        <w:spacing w:line="216" w:lineRule="auto"/>
        <w:ind w:left="708" w:hanging="708"/>
        <w:rPr>
          <w:rFonts w:ascii="Arial" w:hAnsi="Arial" w:cs="Arial"/>
          <w:b w:val="0"/>
          <w:bCs/>
          <w:sz w:val="16"/>
          <w:szCs w:val="16"/>
        </w:rPr>
      </w:pPr>
      <w:r w:rsidRPr="006E3734">
        <w:rPr>
          <w:rFonts w:ascii="Arial" w:hAnsi="Arial" w:cs="Arial"/>
          <w:b w:val="0"/>
          <w:bCs/>
          <w:sz w:val="16"/>
          <w:szCs w:val="16"/>
        </w:rPr>
        <w:t xml:space="preserve">Ort, </w:t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>Datum</w:t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ab/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ab/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ab/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ab/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ab/>
      </w:r>
      <w:r w:rsidRPr="006E3734">
        <w:rPr>
          <w:rFonts w:ascii="Arial" w:hAnsi="Arial" w:cs="Arial"/>
          <w:b w:val="0"/>
          <w:bCs/>
          <w:sz w:val="16"/>
          <w:szCs w:val="16"/>
        </w:rPr>
        <w:tab/>
      </w:r>
      <w:r w:rsidR="00611B18" w:rsidRPr="006E3734">
        <w:rPr>
          <w:rFonts w:ascii="Arial" w:hAnsi="Arial" w:cs="Arial"/>
          <w:b w:val="0"/>
          <w:bCs/>
          <w:sz w:val="16"/>
          <w:szCs w:val="16"/>
        </w:rPr>
        <w:t>Unter</w:t>
      </w:r>
      <w:r w:rsidR="00606842" w:rsidRPr="006E3734">
        <w:rPr>
          <w:rFonts w:ascii="Arial" w:hAnsi="Arial" w:cs="Arial"/>
          <w:b w:val="0"/>
          <w:bCs/>
          <w:sz w:val="16"/>
          <w:szCs w:val="16"/>
        </w:rPr>
        <w:t xml:space="preserve">schrift </w:t>
      </w:r>
      <w:r w:rsidR="00BA3FFF">
        <w:rPr>
          <w:rFonts w:ascii="Arial" w:hAnsi="Arial" w:cs="Arial"/>
          <w:b w:val="0"/>
          <w:bCs/>
          <w:sz w:val="16"/>
          <w:szCs w:val="16"/>
        </w:rPr>
        <w:t>des SSD-Betreuers/der JRK-Gruppenleitung des OV</w:t>
      </w:r>
    </w:p>
    <w:sectPr w:rsidR="00611B18" w:rsidRPr="006E3734" w:rsidSect="00BA3FFF">
      <w:headerReference w:type="default" r:id="rId12"/>
      <w:pgSz w:w="11906" w:h="16838" w:code="9"/>
      <w:pgMar w:top="1559" w:right="964" w:bottom="284" w:left="96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99" w:rsidRDefault="00947799">
      <w:r>
        <w:separator/>
      </w:r>
    </w:p>
  </w:endnote>
  <w:endnote w:type="continuationSeparator" w:id="0">
    <w:p w:rsidR="00947799" w:rsidRDefault="0094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MT Ligh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99" w:rsidRDefault="00947799">
      <w:r>
        <w:separator/>
      </w:r>
    </w:p>
  </w:footnote>
  <w:footnote w:type="continuationSeparator" w:id="0">
    <w:p w:rsidR="00947799" w:rsidRDefault="00947799">
      <w:r>
        <w:continuationSeparator/>
      </w:r>
    </w:p>
  </w:footnote>
  <w:footnote w:id="1">
    <w:p w:rsidR="00BA3FFF" w:rsidRPr="00BA3FFF" w:rsidRDefault="00BA3FFF" w:rsidP="00BA3FFF">
      <w:pPr>
        <w:pStyle w:val="Funotentext"/>
        <w:rPr>
          <w:rFonts w:ascii="Arial" w:hAnsi="Arial" w:cs="Arial"/>
          <w:b w:val="0"/>
          <w:i/>
        </w:rPr>
      </w:pPr>
      <w:r w:rsidRPr="00BA3FFF">
        <w:rPr>
          <w:rStyle w:val="Funotenzeichen"/>
          <w:rFonts w:ascii="Arial" w:hAnsi="Arial" w:cs="Arial"/>
          <w:i/>
          <w:sz w:val="16"/>
        </w:rPr>
        <w:footnoteRef/>
      </w:r>
      <w:r w:rsidRPr="00BA3FFF">
        <w:rPr>
          <w:rFonts w:ascii="Arial" w:hAnsi="Arial" w:cs="Arial"/>
          <w:b w:val="0"/>
          <w:i/>
          <w:sz w:val="16"/>
        </w:rPr>
        <w:t xml:space="preserve"> </w:t>
      </w:r>
      <w:r>
        <w:rPr>
          <w:rFonts w:ascii="Arial" w:hAnsi="Arial" w:cs="Arial"/>
          <w:b w:val="0"/>
          <w:i/>
          <w:sz w:val="16"/>
        </w:rPr>
        <w:t>nicht zu verwenden für</w:t>
      </w:r>
      <w:r w:rsidRPr="00BA3FFF">
        <w:rPr>
          <w:rFonts w:ascii="Arial" w:hAnsi="Arial" w:cs="Arial"/>
          <w:b w:val="0"/>
          <w:i/>
          <w:sz w:val="16"/>
        </w:rPr>
        <w:t xml:space="preserve"> Erste-Hilfe-Ausbildung und andere Angebote der Breitenausbildung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98" w:rsidRPr="00035D98" w:rsidRDefault="00BA3FFF" w:rsidP="00BA3FFF">
    <w:pPr>
      <w:pStyle w:val="Kopfzeile"/>
      <w:ind w:right="-228"/>
      <w:rPr>
        <w:rFonts w:ascii="Arial" w:hAnsi="Arial" w:cs="Arial"/>
        <w:b w:val="0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5481056</wp:posOffset>
          </wp:positionH>
          <wp:positionV relativeFrom="paragraph">
            <wp:posOffset>-165735</wp:posOffset>
          </wp:positionV>
          <wp:extent cx="972000" cy="972000"/>
          <wp:effectExtent l="0" t="0" r="0" b="0"/>
          <wp:wrapNone/>
          <wp:docPr id="1" name="Grafik 1" descr="https://jugendrotkreuz.de/typo3conf/ext/frs_drk_template/Resources/Public/jrk/JRK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jugendrotkreuz.de/typo3conf/ext/frs_drk_template/Resources/Public/jrk/JRK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D98" w:rsidRPr="00035D98">
      <w:rPr>
        <w:rFonts w:ascii="Arial" w:hAnsi="Arial" w:cs="Arial"/>
        <w:b w:val="0"/>
        <w:sz w:val="20"/>
      </w:rPr>
      <w:t>DRK Kreisverband</w:t>
    </w:r>
    <w:r w:rsidR="00035D98">
      <w:rPr>
        <w:rFonts w:ascii="Arial" w:hAnsi="Arial" w:cs="Arial"/>
        <w:b w:val="0"/>
        <w:sz w:val="20"/>
      </w:rPr>
      <w:t xml:space="preserve"> </w:t>
    </w:r>
    <w:r w:rsidR="00035D98" w:rsidRPr="00035D98">
      <w:rPr>
        <w:rFonts w:ascii="Arial" w:hAnsi="Arial" w:cs="Arial"/>
        <w:b w:val="0"/>
        <w:sz w:val="20"/>
      </w:rPr>
      <w:t>Offenbach e.</w:t>
    </w:r>
    <w:r w:rsidR="00035D98" w:rsidRPr="00035D98">
      <w:rPr>
        <w:rFonts w:ascii="Arial" w:hAnsi="Arial" w:cs="Arial"/>
        <w:b w:val="0"/>
        <w:spacing w:val="-40"/>
        <w:sz w:val="20"/>
      </w:rPr>
      <w:t xml:space="preserve"> </w:t>
    </w:r>
    <w:r w:rsidR="00035D98" w:rsidRPr="00035D98">
      <w:rPr>
        <w:rFonts w:ascii="Arial" w:hAnsi="Arial" w:cs="Arial"/>
        <w:b w:val="0"/>
        <w:sz w:val="20"/>
      </w:rPr>
      <w:t>V.</w:t>
    </w:r>
  </w:p>
  <w:p w:rsidR="00035D98" w:rsidRPr="00035D98" w:rsidRDefault="00BA3FFF" w:rsidP="00035D98">
    <w:pPr>
      <w:pStyle w:val="Kopfzeile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Jugendrotkreuz</w:t>
    </w:r>
  </w:p>
  <w:p w:rsidR="00035D98" w:rsidRDefault="00035D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88A"/>
    <w:multiLevelType w:val="hybridMultilevel"/>
    <w:tmpl w:val="6F3E0794"/>
    <w:lvl w:ilvl="0" w:tplc="49BAC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1E"/>
    <w:rsid w:val="00000C0E"/>
    <w:rsid w:val="00014019"/>
    <w:rsid w:val="00014D74"/>
    <w:rsid w:val="00035D98"/>
    <w:rsid w:val="00094188"/>
    <w:rsid w:val="000C0E9A"/>
    <w:rsid w:val="000C45E3"/>
    <w:rsid w:val="000E1355"/>
    <w:rsid w:val="000E193F"/>
    <w:rsid w:val="00121390"/>
    <w:rsid w:val="00137347"/>
    <w:rsid w:val="00193119"/>
    <w:rsid w:val="001A0B40"/>
    <w:rsid w:val="001B7DD3"/>
    <w:rsid w:val="001D262D"/>
    <w:rsid w:val="001D3C5C"/>
    <w:rsid w:val="001D421E"/>
    <w:rsid w:val="002D01BC"/>
    <w:rsid w:val="002E73F0"/>
    <w:rsid w:val="002F4E6E"/>
    <w:rsid w:val="0031533A"/>
    <w:rsid w:val="00322B26"/>
    <w:rsid w:val="00332F85"/>
    <w:rsid w:val="0035065A"/>
    <w:rsid w:val="0035291B"/>
    <w:rsid w:val="0037285D"/>
    <w:rsid w:val="00381A5A"/>
    <w:rsid w:val="003D01C0"/>
    <w:rsid w:val="003F44ED"/>
    <w:rsid w:val="00421DE9"/>
    <w:rsid w:val="00426C15"/>
    <w:rsid w:val="004801F4"/>
    <w:rsid w:val="004C6C3A"/>
    <w:rsid w:val="00541E16"/>
    <w:rsid w:val="00570DF7"/>
    <w:rsid w:val="005A5734"/>
    <w:rsid w:val="00606842"/>
    <w:rsid w:val="00611B18"/>
    <w:rsid w:val="006631D7"/>
    <w:rsid w:val="006C7164"/>
    <w:rsid w:val="006E03B6"/>
    <w:rsid w:val="006E3734"/>
    <w:rsid w:val="006E5425"/>
    <w:rsid w:val="007264A0"/>
    <w:rsid w:val="00743ADB"/>
    <w:rsid w:val="00745802"/>
    <w:rsid w:val="007B61CD"/>
    <w:rsid w:val="007C3BCD"/>
    <w:rsid w:val="007D179E"/>
    <w:rsid w:val="007E0A54"/>
    <w:rsid w:val="007E592E"/>
    <w:rsid w:val="0083023E"/>
    <w:rsid w:val="00834741"/>
    <w:rsid w:val="0087171C"/>
    <w:rsid w:val="008761A3"/>
    <w:rsid w:val="008A5AF3"/>
    <w:rsid w:val="008D0767"/>
    <w:rsid w:val="00946AFF"/>
    <w:rsid w:val="00947799"/>
    <w:rsid w:val="009C3F39"/>
    <w:rsid w:val="009D3842"/>
    <w:rsid w:val="009E6BD6"/>
    <w:rsid w:val="00A5219F"/>
    <w:rsid w:val="00A939C9"/>
    <w:rsid w:val="00AB2321"/>
    <w:rsid w:val="00B269F3"/>
    <w:rsid w:val="00B617B6"/>
    <w:rsid w:val="00B84F4C"/>
    <w:rsid w:val="00BA3FFF"/>
    <w:rsid w:val="00BF6EEA"/>
    <w:rsid w:val="00C36212"/>
    <w:rsid w:val="00CB5CED"/>
    <w:rsid w:val="00CB7216"/>
    <w:rsid w:val="00CF02EC"/>
    <w:rsid w:val="00D53F06"/>
    <w:rsid w:val="00D80D7C"/>
    <w:rsid w:val="00D87A21"/>
    <w:rsid w:val="00DA2094"/>
    <w:rsid w:val="00DB3E55"/>
    <w:rsid w:val="00DC1F9E"/>
    <w:rsid w:val="00DF2435"/>
    <w:rsid w:val="00DF4B29"/>
    <w:rsid w:val="00E12F28"/>
    <w:rsid w:val="00EB591A"/>
    <w:rsid w:val="00EC73B1"/>
    <w:rsid w:val="00F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59046-B3D2-434C-BE3E-9DD8259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 MT Light" w:hAnsi="Rockwell MT Light"/>
      <w:b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 w:val="0"/>
      <w:bCs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C3F39"/>
    <w:rPr>
      <w:rFonts w:ascii="Tahoma" w:hAnsi="Tahoma" w:cs="Tahoma"/>
      <w:sz w:val="16"/>
      <w:szCs w:val="16"/>
    </w:rPr>
  </w:style>
  <w:style w:type="character" w:styleId="Hyperlink">
    <w:name w:val="Hyperlink"/>
    <w:rsid w:val="00121390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rsid w:val="00035D98"/>
    <w:rPr>
      <w:rFonts w:ascii="Rockwell MT Light" w:hAnsi="Rockwell MT Light"/>
      <w:b/>
      <w:sz w:val="22"/>
    </w:rPr>
  </w:style>
  <w:style w:type="paragraph" w:styleId="Funotentext">
    <w:name w:val="footnote text"/>
    <w:basedOn w:val="Standard"/>
    <w:link w:val="FunotentextZchn"/>
    <w:rsid w:val="00BA3FFF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A3FFF"/>
    <w:rPr>
      <w:rFonts w:ascii="Rockwell MT Light" w:hAnsi="Rockwell MT Light"/>
      <w:b/>
    </w:rPr>
  </w:style>
  <w:style w:type="character" w:styleId="Funotenzeichen">
    <w:name w:val="footnote reference"/>
    <w:basedOn w:val="Absatz-Standardschriftart"/>
    <w:rsid w:val="00BA3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HelfrichL/DRK%20KV%20Offenbach/DRK%20KV%20OF%20-%20Kreisbereitschaftsleitung%20-%20General/Aus-%20und%20Fortbildung/kbl@drk-of.tea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F386B19759E4E93D913ECF0C3FCC8" ma:contentTypeVersion="17" ma:contentTypeDescription="Ein neues Dokument erstellen." ma:contentTypeScope="" ma:versionID="c7d91aa521175dfa972bf5d537de85b7">
  <xsd:schema xmlns:xsd="http://www.w3.org/2001/XMLSchema" xmlns:xs="http://www.w3.org/2001/XMLSchema" xmlns:p="http://schemas.microsoft.com/office/2006/metadata/properties" xmlns:ns2="741f460f-f7ba-41d5-8eee-a25c2e2951a9" xmlns:ns3="dbf8faeb-7c2a-46c4-9fc6-9b5f017e44b0" targetNamespace="http://schemas.microsoft.com/office/2006/metadata/properties" ma:root="true" ma:fieldsID="515dba2308920a586a55e215688ce19c" ns2:_="" ns3:_="">
    <xsd:import namespace="741f460f-f7ba-41d5-8eee-a25c2e2951a9"/>
    <xsd:import namespace="dbf8faeb-7c2a-46c4-9fc6-9b5f017e4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460f-f7ba-41d5-8eee-a25c2e29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ba6ba83-b50e-4319-85b0-883d41206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faeb-7c2a-46c4-9fc6-9b5f017e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fdd8f-8725-4897-9f4f-b6da35d07295}" ma:internalName="TaxCatchAll" ma:showField="CatchAllData" ma:web="dbf8faeb-7c2a-46c4-9fc6-9b5f017e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8faeb-7c2a-46c4-9fc6-9b5f017e44b0" xsi:nil="true"/>
    <lcf76f155ced4ddcb4097134ff3c332f xmlns="741f460f-f7ba-41d5-8eee-a25c2e2951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6F1E-6182-41CA-8D44-2D794C86AA0D}"/>
</file>

<file path=customXml/itemProps2.xml><?xml version="1.0" encoding="utf-8"?>
<ds:datastoreItem xmlns:ds="http://schemas.openxmlformats.org/officeDocument/2006/customXml" ds:itemID="{B67085BD-01E8-4AC0-B8AF-1E56C8E46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8E81C-8EC5-477C-BAD9-C470E9C73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71047-7C2E-4B05-8E21-31F42640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Lehrgangsanmeldung Bereitschaft</vt:lpstr>
    </vt:vector>
  </TitlesOfParts>
  <Company>OFFENBACH</Company>
  <LinksUpToDate>false</LinksUpToDate>
  <CharactersWithSpaces>2792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kbl@drk-of.team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Lehrgangsanmeldung JRK</dc:title>
  <dc:subject/>
  <dc:creator>Laura Helfrich</dc:creator>
  <cp:keywords/>
  <cp:lastModifiedBy>Laura Helfrich</cp:lastModifiedBy>
  <cp:revision>3</cp:revision>
  <cp:lastPrinted>2022-03-31T15:09:00Z</cp:lastPrinted>
  <dcterms:created xsi:type="dcterms:W3CDTF">2022-03-31T15:09:00Z</dcterms:created>
  <dcterms:modified xsi:type="dcterms:W3CDTF">2022-03-31T15:09:00Z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0x010100041F386B19759E4E93D913ECF0C3FCC8</vt:lpwstr>
  </property>
  <property fmtid="{D5CDD505-2E9C-101B-9397-08002B2CF9AE}" pid="3" name="MediaServiceImageTags">
    <vt:lpwstr/>
  </property>
</Properties>
</file>